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3AEBC" w14:textId="77777777" w:rsidR="00AB665B" w:rsidRDefault="00896434" w:rsidP="00896434">
      <w:pPr>
        <w:spacing w:after="0"/>
        <w:jc w:val="center"/>
        <w:rPr>
          <w:rFonts w:ascii="Comic Sans MS" w:hAnsi="Comic Sans MS"/>
          <w:sz w:val="24"/>
          <w:szCs w:val="24"/>
        </w:rPr>
      </w:pPr>
      <w:r>
        <w:rPr>
          <w:rFonts w:ascii="Comic Sans MS" w:hAnsi="Comic Sans MS"/>
          <w:sz w:val="24"/>
          <w:szCs w:val="24"/>
        </w:rPr>
        <w:t xml:space="preserve">Zionsville Band Boosters </w:t>
      </w:r>
    </w:p>
    <w:p w14:paraId="0749C168" w14:textId="40A44D0D" w:rsidR="00896434" w:rsidRDefault="00AB665B" w:rsidP="00896434">
      <w:pPr>
        <w:spacing w:after="0"/>
        <w:jc w:val="center"/>
        <w:rPr>
          <w:rFonts w:ascii="Comic Sans MS" w:hAnsi="Comic Sans MS"/>
          <w:sz w:val="24"/>
          <w:szCs w:val="24"/>
        </w:rPr>
      </w:pPr>
      <w:r>
        <w:rPr>
          <w:rFonts w:ascii="Comic Sans MS" w:hAnsi="Comic Sans MS"/>
          <w:sz w:val="24"/>
          <w:szCs w:val="24"/>
        </w:rPr>
        <w:t xml:space="preserve">Virtual </w:t>
      </w:r>
      <w:r w:rsidR="00896434">
        <w:rPr>
          <w:rFonts w:ascii="Comic Sans MS" w:hAnsi="Comic Sans MS"/>
          <w:sz w:val="24"/>
          <w:szCs w:val="24"/>
        </w:rPr>
        <w:t>Board Meeting</w:t>
      </w:r>
    </w:p>
    <w:p w14:paraId="53259D50" w14:textId="3D564424" w:rsidR="00896434" w:rsidRDefault="00896434" w:rsidP="00AB665B">
      <w:pPr>
        <w:spacing w:after="0"/>
        <w:jc w:val="center"/>
        <w:rPr>
          <w:rFonts w:ascii="Comic Sans MS" w:hAnsi="Comic Sans MS"/>
          <w:sz w:val="24"/>
          <w:szCs w:val="24"/>
        </w:rPr>
      </w:pPr>
      <w:r>
        <w:rPr>
          <w:rFonts w:ascii="Comic Sans MS" w:hAnsi="Comic Sans MS"/>
          <w:sz w:val="24"/>
          <w:szCs w:val="24"/>
        </w:rPr>
        <w:t>Monday, April 13, 2020</w:t>
      </w:r>
      <w:r w:rsidR="00AB665B">
        <w:rPr>
          <w:rFonts w:ascii="Comic Sans MS" w:hAnsi="Comic Sans MS"/>
          <w:sz w:val="24"/>
          <w:szCs w:val="24"/>
        </w:rPr>
        <w:t>; 6:30pm</w:t>
      </w:r>
    </w:p>
    <w:p w14:paraId="6510D556" w14:textId="77777777" w:rsidR="00896434" w:rsidRDefault="00896434" w:rsidP="00896434">
      <w:pPr>
        <w:spacing w:after="0"/>
        <w:rPr>
          <w:rFonts w:ascii="Comic Sans MS" w:hAnsi="Comic Sans MS"/>
          <w:sz w:val="24"/>
          <w:szCs w:val="24"/>
        </w:rPr>
      </w:pPr>
    </w:p>
    <w:p w14:paraId="51D524D3" w14:textId="758F03D5" w:rsidR="00896434" w:rsidRDefault="00896434" w:rsidP="00896434">
      <w:pPr>
        <w:spacing w:after="0"/>
        <w:rPr>
          <w:rFonts w:ascii="Comic Sans MS" w:hAnsi="Comic Sans MS"/>
          <w:sz w:val="24"/>
          <w:szCs w:val="24"/>
        </w:rPr>
      </w:pPr>
      <w:r>
        <w:rPr>
          <w:rFonts w:ascii="Comic Sans MS" w:hAnsi="Comic Sans MS"/>
          <w:sz w:val="24"/>
          <w:szCs w:val="24"/>
        </w:rPr>
        <w:t>Those in attendance:  Ellen Bailey, Tracy Coussens, Becca King, Steve Wilkie, Stuart Carter, Tom Stuckey, Mark Enerson, Susan Nickel, Jeff King and Tom Landrum.</w:t>
      </w:r>
    </w:p>
    <w:p w14:paraId="0A930C2D" w14:textId="164E345C" w:rsidR="007B309C" w:rsidRDefault="007B309C" w:rsidP="00896434">
      <w:pPr>
        <w:spacing w:after="0"/>
        <w:rPr>
          <w:rFonts w:ascii="Comic Sans MS" w:hAnsi="Comic Sans MS"/>
          <w:sz w:val="24"/>
          <w:szCs w:val="24"/>
        </w:rPr>
      </w:pPr>
    </w:p>
    <w:p w14:paraId="513B5CC7" w14:textId="7F1FA177" w:rsidR="007B309C" w:rsidRDefault="007B309C" w:rsidP="00896434">
      <w:pPr>
        <w:spacing w:after="0"/>
        <w:rPr>
          <w:rFonts w:ascii="Comic Sans MS" w:hAnsi="Comic Sans MS"/>
          <w:sz w:val="24"/>
          <w:szCs w:val="24"/>
        </w:rPr>
      </w:pPr>
      <w:r>
        <w:rPr>
          <w:rFonts w:ascii="Comic Sans MS" w:hAnsi="Comic Sans MS"/>
          <w:sz w:val="24"/>
          <w:szCs w:val="24"/>
        </w:rPr>
        <w:t xml:space="preserve">First virtual meeting of Zionsville Board members.  Lots of issues getting everyone connected. </w:t>
      </w:r>
    </w:p>
    <w:p w14:paraId="78F291A9" w14:textId="77777777" w:rsidR="00896434" w:rsidRDefault="00896434" w:rsidP="00896434">
      <w:pPr>
        <w:spacing w:after="0"/>
        <w:rPr>
          <w:rFonts w:ascii="Comic Sans MS" w:hAnsi="Comic Sans MS"/>
          <w:sz w:val="24"/>
          <w:szCs w:val="24"/>
        </w:rPr>
      </w:pPr>
    </w:p>
    <w:p w14:paraId="0CCAE686" w14:textId="4C11C163" w:rsidR="00896434" w:rsidRDefault="00896434" w:rsidP="00896434">
      <w:pPr>
        <w:pStyle w:val="ListParagraph"/>
        <w:numPr>
          <w:ilvl w:val="0"/>
          <w:numId w:val="1"/>
        </w:numPr>
        <w:spacing w:after="0"/>
        <w:rPr>
          <w:rFonts w:ascii="Comic Sans MS" w:hAnsi="Comic Sans MS"/>
          <w:sz w:val="24"/>
          <w:szCs w:val="24"/>
        </w:rPr>
      </w:pPr>
      <w:r>
        <w:rPr>
          <w:rFonts w:ascii="Comic Sans MS" w:hAnsi="Comic Sans MS"/>
          <w:sz w:val="24"/>
          <w:szCs w:val="24"/>
        </w:rPr>
        <w:t>Approval of March Minutes:</w:t>
      </w:r>
      <w:r w:rsidR="00A31E92">
        <w:rPr>
          <w:rFonts w:ascii="Comic Sans MS" w:hAnsi="Comic Sans MS"/>
          <w:sz w:val="24"/>
          <w:szCs w:val="24"/>
        </w:rPr>
        <w:t xml:space="preserve"> </w:t>
      </w:r>
      <w:r w:rsidR="007B309C">
        <w:rPr>
          <w:rFonts w:ascii="Comic Sans MS" w:hAnsi="Comic Sans MS"/>
          <w:sz w:val="24"/>
          <w:szCs w:val="24"/>
        </w:rPr>
        <w:t>remove Stuart Carter from the March minutes.  Steve made a motion to approve and Susan seconded.</w:t>
      </w:r>
    </w:p>
    <w:p w14:paraId="5EFA6C55" w14:textId="1382E97C" w:rsidR="00896434" w:rsidRDefault="00896434" w:rsidP="00896434">
      <w:pPr>
        <w:pStyle w:val="ListParagraph"/>
        <w:numPr>
          <w:ilvl w:val="0"/>
          <w:numId w:val="1"/>
        </w:numPr>
        <w:spacing w:after="0"/>
        <w:rPr>
          <w:rFonts w:ascii="Comic Sans MS" w:hAnsi="Comic Sans MS"/>
          <w:sz w:val="24"/>
          <w:szCs w:val="24"/>
        </w:rPr>
      </w:pPr>
      <w:r>
        <w:rPr>
          <w:rFonts w:ascii="Comic Sans MS" w:hAnsi="Comic Sans MS"/>
          <w:sz w:val="24"/>
          <w:szCs w:val="24"/>
        </w:rPr>
        <w:t>Status Update – Tom Landrum</w:t>
      </w:r>
      <w:r w:rsidR="007B309C">
        <w:rPr>
          <w:rFonts w:ascii="Comic Sans MS" w:hAnsi="Comic Sans MS"/>
          <w:sz w:val="24"/>
          <w:szCs w:val="24"/>
        </w:rPr>
        <w:t xml:space="preserve"> – students are doing their homework.  There is going to be a virtual performance at some point.  Paddles for seniors</w:t>
      </w:r>
      <w:r w:rsidR="008E5CE3">
        <w:rPr>
          <w:rFonts w:ascii="Comic Sans MS" w:hAnsi="Comic Sans MS"/>
          <w:sz w:val="24"/>
          <w:szCs w:val="24"/>
        </w:rPr>
        <w:t>.  Tim Rinehart is working on this with TL.  When will MB start?  Are we going to be able to even have a season?  Financial implications as well.  We will lose money from not having a DCI show, not cleaning up after finals for DCI and concession stand money from Dave Danner.  TL believes we could have 135 members in Marching Band.  Where did we end up with the fees for MB?  Does the mattress sale make up for some of the loss?  SC wants to know if we have enough uniforms and equipment to cover these extra people.  Do we have enough flags etc.  TL has enough plans for every contingency.  Will need to be cautious on how we pay out our money for June July and August.  We don’t want to lose staff.</w:t>
      </w:r>
    </w:p>
    <w:p w14:paraId="2043E5E2" w14:textId="77777777" w:rsidR="002215C6" w:rsidRDefault="002215C6" w:rsidP="002215C6">
      <w:pPr>
        <w:pStyle w:val="ListParagraph"/>
        <w:spacing w:after="0"/>
        <w:rPr>
          <w:rFonts w:ascii="Comic Sans MS" w:hAnsi="Comic Sans MS"/>
          <w:sz w:val="24"/>
          <w:szCs w:val="24"/>
        </w:rPr>
      </w:pPr>
    </w:p>
    <w:p w14:paraId="481AE7EC" w14:textId="7748AF1F" w:rsidR="00896434" w:rsidRDefault="00896434" w:rsidP="00896434">
      <w:pPr>
        <w:pStyle w:val="ListParagraph"/>
        <w:numPr>
          <w:ilvl w:val="0"/>
          <w:numId w:val="1"/>
        </w:numPr>
        <w:spacing w:after="0"/>
        <w:rPr>
          <w:rFonts w:ascii="Comic Sans MS" w:hAnsi="Comic Sans MS"/>
          <w:sz w:val="24"/>
          <w:szCs w:val="24"/>
        </w:rPr>
      </w:pPr>
      <w:r>
        <w:rPr>
          <w:rFonts w:ascii="Comic Sans MS" w:hAnsi="Comic Sans MS"/>
          <w:sz w:val="24"/>
          <w:szCs w:val="24"/>
        </w:rPr>
        <w:t>Discussion of Winter Guard and Indoor Percussion Fees and Statements</w:t>
      </w:r>
      <w:r w:rsidR="002215C6">
        <w:rPr>
          <w:rFonts w:ascii="Comic Sans MS" w:hAnsi="Comic Sans MS"/>
          <w:sz w:val="24"/>
          <w:szCs w:val="24"/>
        </w:rPr>
        <w:t xml:space="preserve"> – Are we going to reduce the fee and if we are, how are we going to let people know this. Steve – WGI discussion (he has a powerpoint that explains this so much better).</w:t>
      </w:r>
      <w:r w:rsidR="00287D09">
        <w:rPr>
          <w:rFonts w:ascii="Comic Sans MS" w:hAnsi="Comic Sans MS"/>
          <w:sz w:val="24"/>
          <w:szCs w:val="24"/>
        </w:rPr>
        <w:t xml:space="preserve">  Stev</w:t>
      </w:r>
      <w:r w:rsidR="00EA2F4D">
        <w:rPr>
          <w:rFonts w:ascii="Comic Sans MS" w:hAnsi="Comic Sans MS"/>
          <w:sz w:val="24"/>
          <w:szCs w:val="24"/>
        </w:rPr>
        <w:t>e made a motion that we collect fees, TL seconded and the motion passed.  Second part of this is due we lower what the fees were for the 19/20 season?  Lower them to $625.  Stuart sends out an email with a plea for them to pay their new lowered fee.  Huge discussion about how much we save or not save per student by lowering the fee.  TL wants to know if we should make Winter Guard a different fee than Indoor Percussion.  Jeff jumped in with he is not in favor of giving a refund to this past season.  TS asked JK to show us how we won’t be saving any money.  JK sent his money portion to Steve, TL and Ellen.</w:t>
      </w:r>
      <w:r w:rsidR="00E53D62">
        <w:rPr>
          <w:rFonts w:ascii="Comic Sans MS" w:hAnsi="Comic Sans MS"/>
          <w:sz w:val="24"/>
          <w:szCs w:val="24"/>
        </w:rPr>
        <w:t xml:space="preserve">  Steve made a motion to lower the fee to $650 for Indoor and WG.  TL seconded and the motion passed.  Now the question is how do we get this message out to the masses?  Steve, TL and TS will work on something to send out.</w:t>
      </w:r>
    </w:p>
    <w:p w14:paraId="6D58AFAD" w14:textId="77777777" w:rsidR="00E53D62" w:rsidRPr="00E53D62" w:rsidRDefault="00E53D62" w:rsidP="00E53D62">
      <w:pPr>
        <w:pStyle w:val="ListParagraph"/>
        <w:rPr>
          <w:rFonts w:ascii="Comic Sans MS" w:hAnsi="Comic Sans MS"/>
          <w:sz w:val="24"/>
          <w:szCs w:val="24"/>
        </w:rPr>
      </w:pPr>
    </w:p>
    <w:p w14:paraId="3A733BC3" w14:textId="4D0920C5" w:rsidR="00E53D62" w:rsidRDefault="00E53D62" w:rsidP="00E53D62">
      <w:pPr>
        <w:pStyle w:val="ListParagraph"/>
        <w:numPr>
          <w:ilvl w:val="0"/>
          <w:numId w:val="2"/>
        </w:numPr>
        <w:spacing w:after="0"/>
        <w:rPr>
          <w:rFonts w:ascii="Comic Sans MS" w:hAnsi="Comic Sans MS"/>
          <w:sz w:val="24"/>
          <w:szCs w:val="24"/>
        </w:rPr>
      </w:pPr>
      <w:r>
        <w:rPr>
          <w:rFonts w:ascii="Comic Sans MS" w:hAnsi="Comic Sans MS"/>
          <w:sz w:val="24"/>
          <w:szCs w:val="24"/>
        </w:rPr>
        <w:t>Discussion begins on budget for the 20/21 season (7:43pm).  Steve had a power point again.  This new budget shows 135 in MB.</w:t>
      </w:r>
      <w:r w:rsidR="00D5636C">
        <w:rPr>
          <w:rFonts w:ascii="Comic Sans MS" w:hAnsi="Comic Sans MS"/>
          <w:sz w:val="24"/>
          <w:szCs w:val="24"/>
        </w:rPr>
        <w:t xml:space="preserve"> TS asked about being able to survive </w:t>
      </w:r>
      <w:r w:rsidR="00D5636C">
        <w:rPr>
          <w:rFonts w:ascii="Comic Sans MS" w:hAnsi="Comic Sans MS"/>
          <w:sz w:val="24"/>
          <w:szCs w:val="24"/>
        </w:rPr>
        <w:lastRenderedPageBreak/>
        <w:t>if we do not have a MB show or a WG show.</w:t>
      </w:r>
      <w:r w:rsidR="003201E2">
        <w:rPr>
          <w:rFonts w:ascii="Comic Sans MS" w:hAnsi="Comic Sans MS"/>
          <w:sz w:val="24"/>
          <w:szCs w:val="24"/>
        </w:rPr>
        <w:t xml:space="preserve">  Those are alwa</w:t>
      </w:r>
      <w:r w:rsidR="00AB665B">
        <w:rPr>
          <w:rFonts w:ascii="Comic Sans MS" w:hAnsi="Comic Sans MS"/>
          <w:sz w:val="24"/>
          <w:szCs w:val="24"/>
        </w:rPr>
        <w:t>ys in question anyway. Set the fees at</w:t>
      </w:r>
      <w:r w:rsidR="003201E2">
        <w:rPr>
          <w:rFonts w:ascii="Comic Sans MS" w:hAnsi="Comic Sans MS"/>
          <w:sz w:val="24"/>
          <w:szCs w:val="24"/>
        </w:rPr>
        <w:t xml:space="preserve"> $700 MB, $750 for WG and Indoor, $60 for concert.  JK asked for 2 more weeks before we approve the budget so that we can finish the discussion with Brayton and Orion.  Ellen wants us to vote on the charge for MB.  We are going to have to have that amount set so that we can do online enrollment in the next couple of weeks.  Steve made a motion to set the MB fee at $700.  Susan seconded and the motion passed.</w:t>
      </w:r>
    </w:p>
    <w:p w14:paraId="26E960E0" w14:textId="73617764" w:rsidR="003201E2" w:rsidRDefault="003201E2" w:rsidP="00E53D62">
      <w:pPr>
        <w:pStyle w:val="ListParagraph"/>
        <w:numPr>
          <w:ilvl w:val="0"/>
          <w:numId w:val="2"/>
        </w:numPr>
        <w:spacing w:after="0"/>
        <w:rPr>
          <w:rFonts w:ascii="Comic Sans MS" w:hAnsi="Comic Sans MS"/>
          <w:sz w:val="24"/>
          <w:szCs w:val="24"/>
        </w:rPr>
      </w:pPr>
      <w:r>
        <w:rPr>
          <w:rFonts w:ascii="Comic Sans MS" w:hAnsi="Comic Sans MS"/>
          <w:sz w:val="24"/>
          <w:szCs w:val="24"/>
        </w:rPr>
        <w:t>Concessions - $22,500 for concessions so far this year.  We are over budget at this time.</w:t>
      </w:r>
      <w:r w:rsidR="008917E2">
        <w:rPr>
          <w:rFonts w:ascii="Comic Sans MS" w:hAnsi="Comic Sans MS"/>
          <w:sz w:val="24"/>
          <w:szCs w:val="24"/>
        </w:rPr>
        <w:t xml:space="preserve">  If we don’t have Miss Indiana in June, we might not have as much concessions as we have had in the past.</w:t>
      </w:r>
    </w:p>
    <w:p w14:paraId="4EE12E2B" w14:textId="419AE45F" w:rsidR="00EA2F4D" w:rsidRPr="00AB665B" w:rsidRDefault="008917E2" w:rsidP="005701D8">
      <w:pPr>
        <w:pStyle w:val="ListParagraph"/>
        <w:numPr>
          <w:ilvl w:val="0"/>
          <w:numId w:val="2"/>
        </w:numPr>
        <w:spacing w:after="0"/>
        <w:rPr>
          <w:rFonts w:ascii="Comic Sans MS" w:hAnsi="Comic Sans MS"/>
          <w:sz w:val="24"/>
          <w:szCs w:val="24"/>
        </w:rPr>
      </w:pPr>
      <w:r w:rsidRPr="00AB665B">
        <w:rPr>
          <w:rFonts w:ascii="Comic Sans MS" w:hAnsi="Comic Sans MS"/>
          <w:sz w:val="24"/>
          <w:szCs w:val="24"/>
        </w:rPr>
        <w:t>ME asked TL about his concert money.  TL explained that he often buys mallets, music, and pays for someone to come in and work with a group etc.</w:t>
      </w:r>
    </w:p>
    <w:p w14:paraId="2CB5224B" w14:textId="77777777" w:rsidR="00EA2F4D" w:rsidRPr="00EA2F4D" w:rsidRDefault="00EA2F4D" w:rsidP="00EA2F4D">
      <w:pPr>
        <w:spacing w:after="0"/>
        <w:rPr>
          <w:rFonts w:ascii="Comic Sans MS" w:hAnsi="Comic Sans MS"/>
          <w:sz w:val="24"/>
          <w:szCs w:val="24"/>
        </w:rPr>
      </w:pPr>
    </w:p>
    <w:p w14:paraId="4B4029EA" w14:textId="3B04AEF9" w:rsidR="00896434" w:rsidRDefault="00896434" w:rsidP="00896434">
      <w:pPr>
        <w:pStyle w:val="ListParagraph"/>
        <w:numPr>
          <w:ilvl w:val="0"/>
          <w:numId w:val="1"/>
        </w:numPr>
        <w:spacing w:after="0"/>
        <w:rPr>
          <w:rFonts w:ascii="Comic Sans MS" w:hAnsi="Comic Sans MS"/>
          <w:sz w:val="24"/>
          <w:szCs w:val="24"/>
        </w:rPr>
      </w:pPr>
      <w:r>
        <w:rPr>
          <w:rFonts w:ascii="Comic Sans MS" w:hAnsi="Comic Sans MS"/>
          <w:sz w:val="24"/>
          <w:szCs w:val="24"/>
        </w:rPr>
        <w:t>Discussion of 2020-2021 Budget</w:t>
      </w:r>
      <w:r w:rsidR="00AB665B">
        <w:rPr>
          <w:rFonts w:ascii="Comic Sans MS" w:hAnsi="Comic Sans MS"/>
          <w:sz w:val="24"/>
          <w:szCs w:val="24"/>
        </w:rPr>
        <w:t xml:space="preserve"> – see above</w:t>
      </w:r>
      <w:bookmarkStart w:id="0" w:name="_GoBack"/>
      <w:bookmarkEnd w:id="0"/>
    </w:p>
    <w:p w14:paraId="7794E666" w14:textId="77777777" w:rsidR="00896434" w:rsidRDefault="00896434" w:rsidP="00896434">
      <w:pPr>
        <w:pStyle w:val="ListParagraph"/>
        <w:numPr>
          <w:ilvl w:val="0"/>
          <w:numId w:val="1"/>
        </w:numPr>
        <w:spacing w:after="0"/>
        <w:rPr>
          <w:rFonts w:ascii="Comic Sans MS" w:hAnsi="Comic Sans MS"/>
          <w:sz w:val="24"/>
          <w:szCs w:val="24"/>
        </w:rPr>
      </w:pPr>
      <w:r>
        <w:rPr>
          <w:rFonts w:ascii="Comic Sans MS" w:hAnsi="Comic Sans MS"/>
          <w:sz w:val="24"/>
          <w:szCs w:val="24"/>
        </w:rPr>
        <w:t>Discussion of 2020-2021 Band Registration and Fees</w:t>
      </w:r>
    </w:p>
    <w:p w14:paraId="2657C294" w14:textId="77777777" w:rsidR="00896434" w:rsidRDefault="00896434" w:rsidP="00896434">
      <w:pPr>
        <w:pStyle w:val="ListParagraph"/>
        <w:numPr>
          <w:ilvl w:val="0"/>
          <w:numId w:val="1"/>
        </w:numPr>
        <w:spacing w:after="0"/>
        <w:rPr>
          <w:rFonts w:ascii="Comic Sans MS" w:hAnsi="Comic Sans MS"/>
          <w:sz w:val="24"/>
          <w:szCs w:val="24"/>
        </w:rPr>
      </w:pPr>
      <w:r>
        <w:rPr>
          <w:rFonts w:ascii="Comic Sans MS" w:hAnsi="Comic Sans MS"/>
          <w:sz w:val="24"/>
          <w:szCs w:val="24"/>
        </w:rPr>
        <w:t>Additional Reports:</w:t>
      </w:r>
    </w:p>
    <w:p w14:paraId="0FD0746C" w14:textId="7D75CF2D" w:rsidR="00896434" w:rsidRDefault="00896434" w:rsidP="00896434">
      <w:pPr>
        <w:pStyle w:val="ListParagraph"/>
        <w:numPr>
          <w:ilvl w:val="1"/>
          <w:numId w:val="1"/>
        </w:numPr>
        <w:spacing w:after="0"/>
        <w:rPr>
          <w:rFonts w:ascii="Comic Sans MS" w:hAnsi="Comic Sans MS"/>
          <w:sz w:val="24"/>
          <w:szCs w:val="24"/>
        </w:rPr>
      </w:pPr>
      <w:r>
        <w:rPr>
          <w:rFonts w:ascii="Comic Sans MS" w:hAnsi="Comic Sans MS"/>
          <w:sz w:val="24"/>
          <w:szCs w:val="24"/>
        </w:rPr>
        <w:t>President – Ellen Bailey</w:t>
      </w:r>
      <w:r w:rsidR="00295788">
        <w:rPr>
          <w:rFonts w:ascii="Comic Sans MS" w:hAnsi="Comic Sans MS"/>
          <w:sz w:val="24"/>
          <w:szCs w:val="24"/>
        </w:rPr>
        <w:t xml:space="preserve"> – Nicole Quinn – EB talked to her about Steve Stuckey’s position; she was going to talk to her family first.  Ellen is also working on trying to come up with on online version of registration through Charms.  Still working on it.  TL can we use a paper form?  Ellen will not use a paper form.  She has transferred the paper form to a Google doc.  </w:t>
      </w:r>
    </w:p>
    <w:p w14:paraId="4B0EFFBE" w14:textId="21AB4F75" w:rsidR="00896434" w:rsidRDefault="00896434" w:rsidP="00896434">
      <w:pPr>
        <w:pStyle w:val="ListParagraph"/>
        <w:numPr>
          <w:ilvl w:val="1"/>
          <w:numId w:val="1"/>
        </w:numPr>
        <w:spacing w:after="0"/>
        <w:rPr>
          <w:rFonts w:ascii="Comic Sans MS" w:hAnsi="Comic Sans MS"/>
          <w:sz w:val="24"/>
          <w:szCs w:val="24"/>
        </w:rPr>
      </w:pPr>
      <w:r>
        <w:rPr>
          <w:rFonts w:ascii="Comic Sans MS" w:hAnsi="Comic Sans MS"/>
          <w:sz w:val="24"/>
          <w:szCs w:val="24"/>
        </w:rPr>
        <w:t>Vice President – Tracy Coussens</w:t>
      </w:r>
      <w:r w:rsidR="00295788">
        <w:rPr>
          <w:rFonts w:ascii="Comic Sans MS" w:hAnsi="Comic Sans MS"/>
          <w:sz w:val="24"/>
          <w:szCs w:val="24"/>
        </w:rPr>
        <w:t xml:space="preserve"> – nothing to report.</w:t>
      </w:r>
    </w:p>
    <w:p w14:paraId="1975F1D2" w14:textId="5A80C880" w:rsidR="00896434" w:rsidRDefault="00896434" w:rsidP="00896434">
      <w:pPr>
        <w:pStyle w:val="ListParagraph"/>
        <w:numPr>
          <w:ilvl w:val="1"/>
          <w:numId w:val="1"/>
        </w:numPr>
        <w:spacing w:after="0"/>
        <w:rPr>
          <w:rFonts w:ascii="Comic Sans MS" w:hAnsi="Comic Sans MS"/>
          <w:sz w:val="24"/>
          <w:szCs w:val="24"/>
        </w:rPr>
      </w:pPr>
      <w:r>
        <w:rPr>
          <w:rFonts w:ascii="Comic Sans MS" w:hAnsi="Comic Sans MS"/>
          <w:sz w:val="24"/>
          <w:szCs w:val="24"/>
        </w:rPr>
        <w:t>Secretary  - Becca King</w:t>
      </w:r>
      <w:r w:rsidR="00295788">
        <w:rPr>
          <w:rFonts w:ascii="Comic Sans MS" w:hAnsi="Comic Sans MS"/>
          <w:sz w:val="24"/>
          <w:szCs w:val="24"/>
        </w:rPr>
        <w:t xml:space="preserve"> – nothing to report</w:t>
      </w:r>
    </w:p>
    <w:p w14:paraId="5CCAB7F0" w14:textId="0BFBD016" w:rsidR="00896434" w:rsidRDefault="00896434" w:rsidP="00896434">
      <w:pPr>
        <w:pStyle w:val="ListParagraph"/>
        <w:numPr>
          <w:ilvl w:val="1"/>
          <w:numId w:val="1"/>
        </w:numPr>
        <w:spacing w:after="0"/>
        <w:rPr>
          <w:rFonts w:ascii="Comic Sans MS" w:hAnsi="Comic Sans MS"/>
          <w:sz w:val="24"/>
          <w:szCs w:val="24"/>
        </w:rPr>
      </w:pPr>
      <w:r>
        <w:rPr>
          <w:rFonts w:ascii="Comic Sans MS" w:hAnsi="Comic Sans MS"/>
          <w:sz w:val="24"/>
          <w:szCs w:val="24"/>
        </w:rPr>
        <w:t>Treasurer – Steve Wilkie/Stuart Carter</w:t>
      </w:r>
      <w:r w:rsidR="00295788">
        <w:rPr>
          <w:rFonts w:ascii="Comic Sans MS" w:hAnsi="Comic Sans MS"/>
          <w:sz w:val="24"/>
          <w:szCs w:val="24"/>
        </w:rPr>
        <w:t xml:space="preserve"> – nothing further to report</w:t>
      </w:r>
    </w:p>
    <w:p w14:paraId="67FF6A4C" w14:textId="5D911FF1" w:rsidR="00896434" w:rsidRDefault="00896434" w:rsidP="00896434">
      <w:pPr>
        <w:pStyle w:val="ListParagraph"/>
        <w:numPr>
          <w:ilvl w:val="1"/>
          <w:numId w:val="1"/>
        </w:numPr>
        <w:spacing w:after="0"/>
        <w:rPr>
          <w:rFonts w:ascii="Comic Sans MS" w:hAnsi="Comic Sans MS"/>
          <w:sz w:val="24"/>
          <w:szCs w:val="24"/>
        </w:rPr>
      </w:pPr>
      <w:r>
        <w:rPr>
          <w:rFonts w:ascii="Comic Sans MS" w:hAnsi="Comic Sans MS"/>
          <w:sz w:val="24"/>
          <w:szCs w:val="24"/>
        </w:rPr>
        <w:t>Fundraising – Tom Stucky/Mark Enerson</w:t>
      </w:r>
      <w:r w:rsidR="00295788">
        <w:rPr>
          <w:rFonts w:ascii="Comic Sans MS" w:hAnsi="Comic Sans MS"/>
          <w:sz w:val="24"/>
          <w:szCs w:val="24"/>
        </w:rPr>
        <w:t xml:space="preserve"> – nothing new at this time</w:t>
      </w:r>
    </w:p>
    <w:p w14:paraId="4C9DC5F7" w14:textId="4B0E0EF6" w:rsidR="00896434" w:rsidRDefault="00896434" w:rsidP="00896434">
      <w:pPr>
        <w:pStyle w:val="ListParagraph"/>
        <w:numPr>
          <w:ilvl w:val="1"/>
          <w:numId w:val="1"/>
        </w:numPr>
        <w:spacing w:after="0"/>
        <w:rPr>
          <w:rFonts w:ascii="Comic Sans MS" w:hAnsi="Comic Sans MS"/>
          <w:sz w:val="24"/>
          <w:szCs w:val="24"/>
        </w:rPr>
      </w:pPr>
      <w:r>
        <w:rPr>
          <w:rFonts w:ascii="Comic Sans MS" w:hAnsi="Comic Sans MS"/>
          <w:sz w:val="24"/>
          <w:szCs w:val="24"/>
        </w:rPr>
        <w:t>Hospitality – Susan Nickel</w:t>
      </w:r>
      <w:r w:rsidR="00295788">
        <w:rPr>
          <w:rFonts w:ascii="Comic Sans MS" w:hAnsi="Comic Sans MS"/>
          <w:sz w:val="24"/>
          <w:szCs w:val="24"/>
        </w:rPr>
        <w:t xml:space="preserve"> – question: would she be able to get volunteers for band camp</w:t>
      </w:r>
      <w:r w:rsidR="00F42848">
        <w:rPr>
          <w:rFonts w:ascii="Comic Sans MS" w:hAnsi="Comic Sans MS"/>
          <w:sz w:val="24"/>
          <w:szCs w:val="24"/>
        </w:rPr>
        <w:t>?  She still needs a key and access to Charms.</w:t>
      </w:r>
    </w:p>
    <w:p w14:paraId="5BC08532" w14:textId="2C4A82F9" w:rsidR="00896434" w:rsidRDefault="00896434" w:rsidP="00896434">
      <w:pPr>
        <w:pStyle w:val="ListParagraph"/>
        <w:numPr>
          <w:ilvl w:val="1"/>
          <w:numId w:val="1"/>
        </w:numPr>
        <w:spacing w:after="0"/>
        <w:rPr>
          <w:rFonts w:ascii="Comic Sans MS" w:hAnsi="Comic Sans MS"/>
          <w:sz w:val="24"/>
          <w:szCs w:val="24"/>
        </w:rPr>
      </w:pPr>
      <w:r>
        <w:rPr>
          <w:rFonts w:ascii="Comic Sans MS" w:hAnsi="Comic Sans MS"/>
          <w:sz w:val="24"/>
          <w:szCs w:val="24"/>
        </w:rPr>
        <w:t>Program Coordinator – Jeff King</w:t>
      </w:r>
      <w:r w:rsidR="00F42848">
        <w:rPr>
          <w:rFonts w:ascii="Comic Sans MS" w:hAnsi="Comic Sans MS"/>
          <w:sz w:val="24"/>
          <w:szCs w:val="24"/>
        </w:rPr>
        <w:t xml:space="preserve"> – nothing else to report.</w:t>
      </w:r>
    </w:p>
    <w:p w14:paraId="03C2C1A9" w14:textId="4338DCD0" w:rsidR="00896434" w:rsidRDefault="00896434" w:rsidP="00896434">
      <w:pPr>
        <w:pStyle w:val="ListParagraph"/>
        <w:numPr>
          <w:ilvl w:val="1"/>
          <w:numId w:val="1"/>
        </w:numPr>
        <w:spacing w:after="0"/>
        <w:rPr>
          <w:rFonts w:ascii="Comic Sans MS" w:hAnsi="Comic Sans MS"/>
          <w:sz w:val="24"/>
          <w:szCs w:val="24"/>
        </w:rPr>
      </w:pPr>
      <w:r>
        <w:rPr>
          <w:rFonts w:ascii="Comic Sans MS" w:hAnsi="Comic Sans MS"/>
          <w:sz w:val="24"/>
          <w:szCs w:val="24"/>
        </w:rPr>
        <w:t>Director Report – Tom Landrum</w:t>
      </w:r>
      <w:r w:rsidR="00F42848">
        <w:rPr>
          <w:rFonts w:ascii="Comic Sans MS" w:hAnsi="Comic Sans MS"/>
          <w:sz w:val="24"/>
          <w:szCs w:val="24"/>
        </w:rPr>
        <w:t xml:space="preserve"> – Jeff, Stuart, Steve and TL to make some new language for contracts.  The theme of the show:  Sit or Stand – would you like to protest or not?  Music is Lady Gaga Born this Way, White Rabbit, We Shall Overcome, They don’t really care about us, Take me to Church, Twisted Sister, We’re Not Goin’ take it.</w:t>
      </w:r>
      <w:r w:rsidR="008815D1">
        <w:rPr>
          <w:rFonts w:ascii="Comic Sans MS" w:hAnsi="Comic Sans MS"/>
          <w:sz w:val="24"/>
          <w:szCs w:val="24"/>
        </w:rPr>
        <w:t xml:space="preserve">  Just some songs that have been mentioned.</w:t>
      </w:r>
    </w:p>
    <w:p w14:paraId="618C127C" w14:textId="77777777" w:rsidR="00896434" w:rsidRDefault="00896434" w:rsidP="00896434">
      <w:pPr>
        <w:spacing w:after="0"/>
        <w:rPr>
          <w:rFonts w:ascii="Comic Sans MS" w:hAnsi="Comic Sans MS"/>
          <w:sz w:val="24"/>
          <w:szCs w:val="24"/>
        </w:rPr>
      </w:pPr>
    </w:p>
    <w:p w14:paraId="55AE11B0" w14:textId="20DCDBB8" w:rsidR="00896434" w:rsidRDefault="00896434" w:rsidP="00896434">
      <w:pPr>
        <w:spacing w:after="0"/>
        <w:rPr>
          <w:rFonts w:ascii="Comic Sans MS" w:hAnsi="Comic Sans MS"/>
          <w:sz w:val="24"/>
          <w:szCs w:val="24"/>
        </w:rPr>
      </w:pPr>
      <w:r>
        <w:rPr>
          <w:rFonts w:ascii="Comic Sans MS" w:hAnsi="Comic Sans MS"/>
          <w:sz w:val="24"/>
          <w:szCs w:val="24"/>
        </w:rPr>
        <w:t>Next Meeting (tentative): May 18</w:t>
      </w:r>
      <w:r w:rsidR="008815D1">
        <w:rPr>
          <w:rFonts w:ascii="Comic Sans MS" w:hAnsi="Comic Sans MS"/>
          <w:sz w:val="24"/>
          <w:szCs w:val="24"/>
        </w:rPr>
        <w:t xml:space="preserve"> – 6:30 through WebEx at this time.</w:t>
      </w:r>
    </w:p>
    <w:p w14:paraId="53E5E428" w14:textId="3B7207DB" w:rsidR="008815D1" w:rsidRDefault="008815D1" w:rsidP="00896434">
      <w:pPr>
        <w:spacing w:after="0"/>
        <w:rPr>
          <w:rFonts w:ascii="Comic Sans MS" w:hAnsi="Comic Sans MS"/>
          <w:sz w:val="24"/>
          <w:szCs w:val="24"/>
        </w:rPr>
      </w:pPr>
    </w:p>
    <w:p w14:paraId="20A42923" w14:textId="5AB7E590" w:rsidR="008815D1" w:rsidRPr="00896434" w:rsidRDefault="008815D1" w:rsidP="00896434">
      <w:pPr>
        <w:spacing w:after="0"/>
        <w:rPr>
          <w:rFonts w:ascii="Comic Sans MS" w:hAnsi="Comic Sans MS"/>
          <w:sz w:val="24"/>
          <w:szCs w:val="24"/>
        </w:rPr>
      </w:pPr>
      <w:r>
        <w:rPr>
          <w:rFonts w:ascii="Comic Sans MS" w:hAnsi="Comic Sans MS"/>
          <w:sz w:val="24"/>
          <w:szCs w:val="24"/>
        </w:rPr>
        <w:t>Meeting adjourned at 8:37pm.</w:t>
      </w:r>
    </w:p>
    <w:sectPr w:rsidR="008815D1" w:rsidRPr="00896434" w:rsidSect="00896434">
      <w:pgSz w:w="12240" w:h="15840"/>
      <w:pgMar w:top="720" w:right="1008"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71BE"/>
    <w:multiLevelType w:val="hybridMultilevel"/>
    <w:tmpl w:val="4C9A14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128BE"/>
    <w:multiLevelType w:val="hybridMultilevel"/>
    <w:tmpl w:val="63DC629E"/>
    <w:lvl w:ilvl="0" w:tplc="7890C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34"/>
    <w:rsid w:val="002215C6"/>
    <w:rsid w:val="00287D09"/>
    <w:rsid w:val="00295788"/>
    <w:rsid w:val="003201E2"/>
    <w:rsid w:val="006D3085"/>
    <w:rsid w:val="007B309C"/>
    <w:rsid w:val="008815D1"/>
    <w:rsid w:val="008917E2"/>
    <w:rsid w:val="00896434"/>
    <w:rsid w:val="008E5CE3"/>
    <w:rsid w:val="009D38A1"/>
    <w:rsid w:val="00A31E92"/>
    <w:rsid w:val="00AB665B"/>
    <w:rsid w:val="00D5636C"/>
    <w:rsid w:val="00E53D62"/>
    <w:rsid w:val="00EA2F4D"/>
    <w:rsid w:val="00F4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5AFB"/>
  <w15:chartTrackingRefBased/>
  <w15:docId w15:val="{EE3857B1-3A1C-48A4-8D88-3D1846C3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B5656E5AA514E842A28A4882A0D70" ma:contentTypeVersion="11" ma:contentTypeDescription="Create a new document." ma:contentTypeScope="" ma:versionID="16b09213415087312806331820281ad7">
  <xsd:schema xmlns:xsd="http://www.w3.org/2001/XMLSchema" xmlns:xs="http://www.w3.org/2001/XMLSchema" xmlns:p="http://schemas.microsoft.com/office/2006/metadata/properties" xmlns:ns3="8fbf6d10-b7a0-4e17-820c-db0262d5db7b" xmlns:ns4="2ec0f9a7-f56e-48f2-8fa1-fcd857aaf027" targetNamespace="http://schemas.microsoft.com/office/2006/metadata/properties" ma:root="true" ma:fieldsID="8744fc30840bc97828dd178d92a12c51" ns3:_="" ns4:_="">
    <xsd:import namespace="8fbf6d10-b7a0-4e17-820c-db0262d5db7b"/>
    <xsd:import namespace="2ec0f9a7-f56e-48f2-8fa1-fcd857aaf0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f6d10-b7a0-4e17-820c-db0262d5d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0f9a7-f56e-48f2-8fa1-fcd857aaf0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816EC-F14D-47F1-B3EE-150C653B1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f6d10-b7a0-4e17-820c-db0262d5db7b"/>
    <ds:schemaRef ds:uri="2ec0f9a7-f56e-48f2-8fa1-fcd857aaf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2645A-9C8D-4456-BBB0-08BF362F0429}">
  <ds:schemaRefs>
    <ds:schemaRef ds:uri="http://schemas.microsoft.com/sharepoint/v3/contenttype/forms"/>
  </ds:schemaRefs>
</ds:datastoreItem>
</file>

<file path=customXml/itemProps3.xml><?xml version="1.0" encoding="utf-8"?>
<ds:datastoreItem xmlns:ds="http://schemas.openxmlformats.org/officeDocument/2006/customXml" ds:itemID="{0FE52DB6-1B49-4A5E-842B-1AC97D905B4E}">
  <ds:schemaRefs>
    <ds:schemaRef ds:uri="8fbf6d10-b7a0-4e17-820c-db0262d5db7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ec0f9a7-f56e-48f2-8fa1-fcd857aaf027"/>
    <ds:schemaRef ds:uri="http://www.w3.org/XML/1998/namespace"/>
  </ds:schemaRefs>
</ds:datastoreItem>
</file>

<file path=customXml/itemProps4.xml><?xml version="1.0" encoding="utf-8"?>
<ds:datastoreItem xmlns:ds="http://schemas.openxmlformats.org/officeDocument/2006/customXml" ds:itemID="{6F33F812-B57C-4597-A92A-2F9F5C74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Zionsville Community Schools</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King</dc:creator>
  <cp:keywords/>
  <dc:description/>
  <cp:lastModifiedBy>Becca King</cp:lastModifiedBy>
  <cp:revision>4</cp:revision>
  <dcterms:created xsi:type="dcterms:W3CDTF">2020-04-13T12:41:00Z</dcterms:created>
  <dcterms:modified xsi:type="dcterms:W3CDTF">2020-05-06T19:35:00Z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0x010100D33B5656E5AA514E842A28A4882A0D70</vt:lpwstr>
  </property>
</Properties>
</file>