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F000" w14:textId="77777777" w:rsidR="00CD1B46" w:rsidRDefault="00CD1B46" w:rsidP="00CD1B46">
      <w:pPr>
        <w:pStyle w:val="Default"/>
        <w:jc w:val="center"/>
        <w:rPr>
          <w:rFonts w:ascii="Comic Sans MS" w:hAnsi="Comic Sans MS" w:cstheme="minorHAnsi"/>
          <w:b/>
          <w:bCs/>
          <w:sz w:val="22"/>
          <w:szCs w:val="22"/>
        </w:rPr>
      </w:pPr>
      <w:r w:rsidRPr="003D597E">
        <w:rPr>
          <w:rFonts w:ascii="Comic Sans MS" w:hAnsi="Comic Sans MS" w:cstheme="minorHAnsi"/>
          <w:b/>
          <w:bCs/>
          <w:sz w:val="22"/>
          <w:szCs w:val="22"/>
        </w:rPr>
        <w:t>ZBB Board Meeting Agenda</w:t>
      </w:r>
    </w:p>
    <w:p w14:paraId="703E0232" w14:textId="5EFE6742" w:rsidR="00CD1B46" w:rsidRDefault="00CD1B46" w:rsidP="00CD1B46">
      <w:pPr>
        <w:pStyle w:val="Default"/>
        <w:jc w:val="center"/>
        <w:rPr>
          <w:rFonts w:ascii="Comic Sans MS" w:hAnsi="Comic Sans MS" w:cstheme="minorHAnsi"/>
          <w:b/>
          <w:sz w:val="22"/>
          <w:szCs w:val="22"/>
        </w:rPr>
      </w:pPr>
      <w:r w:rsidRPr="003D597E">
        <w:rPr>
          <w:rFonts w:ascii="Comic Sans MS" w:hAnsi="Comic Sans MS" w:cstheme="minorHAnsi"/>
          <w:b/>
          <w:sz w:val="22"/>
          <w:szCs w:val="22"/>
        </w:rPr>
        <w:t xml:space="preserve">Monday, </w:t>
      </w:r>
      <w:r w:rsidR="0074733E">
        <w:rPr>
          <w:rFonts w:ascii="Comic Sans MS" w:hAnsi="Comic Sans MS" w:cstheme="minorHAnsi"/>
          <w:b/>
          <w:sz w:val="22"/>
          <w:szCs w:val="22"/>
        </w:rPr>
        <w:t>April 18</w:t>
      </w:r>
      <w:r>
        <w:rPr>
          <w:rFonts w:ascii="Comic Sans MS" w:hAnsi="Comic Sans MS" w:cstheme="minorHAnsi"/>
          <w:b/>
          <w:sz w:val="22"/>
          <w:szCs w:val="22"/>
        </w:rPr>
        <w:t>, 2022</w:t>
      </w:r>
    </w:p>
    <w:p w14:paraId="4C5330C6" w14:textId="77777777" w:rsidR="00CD1B46" w:rsidRDefault="00CD1B46"/>
    <w:p w14:paraId="18B9F587" w14:textId="12F9F804" w:rsidR="00CD1B46" w:rsidRDefault="00CD1B46">
      <w:pPr>
        <w:rPr>
          <w:rFonts w:cstheme="minorHAnsi"/>
          <w:bCs/>
          <w:sz w:val="22"/>
          <w:szCs w:val="22"/>
        </w:rPr>
      </w:pPr>
      <w:r>
        <w:rPr>
          <w:rFonts w:cstheme="minorHAnsi"/>
          <w:bCs/>
          <w:sz w:val="22"/>
          <w:szCs w:val="22"/>
        </w:rPr>
        <w:t>Present:</w:t>
      </w:r>
      <w:r w:rsidR="0074733E">
        <w:rPr>
          <w:rFonts w:cstheme="minorHAnsi"/>
          <w:bCs/>
          <w:sz w:val="22"/>
          <w:szCs w:val="22"/>
        </w:rPr>
        <w:t xml:space="preserve"> </w:t>
      </w:r>
      <w:r w:rsidRPr="00CD1B46">
        <w:rPr>
          <w:rFonts w:cstheme="minorHAnsi"/>
          <w:bCs/>
          <w:sz w:val="22"/>
          <w:szCs w:val="22"/>
        </w:rPr>
        <w:t xml:space="preserve">Tom Landrum, Nikki McKnight, Sue Wu, Susie McKenna, Jen </w:t>
      </w:r>
      <w:proofErr w:type="spellStart"/>
      <w:r w:rsidRPr="00CD1B46">
        <w:rPr>
          <w:rFonts w:cstheme="minorHAnsi"/>
          <w:bCs/>
          <w:sz w:val="22"/>
          <w:szCs w:val="22"/>
        </w:rPr>
        <w:t>Seeloff</w:t>
      </w:r>
      <w:proofErr w:type="spellEnd"/>
      <w:r w:rsidR="0074733E">
        <w:rPr>
          <w:rFonts w:cstheme="minorHAnsi"/>
          <w:bCs/>
          <w:sz w:val="22"/>
          <w:szCs w:val="22"/>
        </w:rPr>
        <w:t xml:space="preserve">, </w:t>
      </w:r>
      <w:r w:rsidR="0074733E" w:rsidRPr="00CD1B46">
        <w:rPr>
          <w:rFonts w:cstheme="minorHAnsi"/>
          <w:bCs/>
          <w:sz w:val="22"/>
          <w:szCs w:val="22"/>
        </w:rPr>
        <w:t>Ellen Bailey</w:t>
      </w:r>
      <w:r w:rsidR="0074733E">
        <w:rPr>
          <w:rFonts w:cstheme="minorHAnsi"/>
          <w:bCs/>
          <w:sz w:val="22"/>
          <w:szCs w:val="22"/>
        </w:rPr>
        <w:t>, Susan Nickels</w:t>
      </w:r>
      <w:r w:rsidR="00710D94">
        <w:rPr>
          <w:rFonts w:cstheme="minorHAnsi"/>
          <w:bCs/>
          <w:sz w:val="22"/>
          <w:szCs w:val="22"/>
        </w:rPr>
        <w:t xml:space="preserve"> (via phone)</w:t>
      </w:r>
      <w:r w:rsidR="0074733E">
        <w:rPr>
          <w:rFonts w:cstheme="minorHAnsi"/>
          <w:bCs/>
          <w:sz w:val="22"/>
          <w:szCs w:val="22"/>
        </w:rPr>
        <w:t xml:space="preserve">, Mindy Ferraro, Nicole Quinn, Tracy </w:t>
      </w:r>
      <w:proofErr w:type="spellStart"/>
      <w:r w:rsidR="0074733E">
        <w:rPr>
          <w:rFonts w:cstheme="minorHAnsi"/>
          <w:bCs/>
          <w:sz w:val="22"/>
          <w:szCs w:val="22"/>
        </w:rPr>
        <w:t>Coussens</w:t>
      </w:r>
      <w:proofErr w:type="spellEnd"/>
      <w:r w:rsidR="0074733E">
        <w:rPr>
          <w:rFonts w:cstheme="minorHAnsi"/>
          <w:bCs/>
          <w:sz w:val="22"/>
          <w:szCs w:val="22"/>
        </w:rPr>
        <w:t xml:space="preserve">, Kim </w:t>
      </w:r>
      <w:proofErr w:type="spellStart"/>
      <w:r w:rsidR="0074733E">
        <w:rPr>
          <w:rFonts w:cstheme="minorHAnsi"/>
          <w:bCs/>
          <w:sz w:val="22"/>
          <w:szCs w:val="22"/>
        </w:rPr>
        <w:t>Daughterty</w:t>
      </w:r>
      <w:proofErr w:type="spellEnd"/>
    </w:p>
    <w:p w14:paraId="49A804C5" w14:textId="4DCBDF3E" w:rsidR="0074733E" w:rsidRDefault="0074733E">
      <w:pPr>
        <w:rPr>
          <w:rFonts w:cstheme="minorHAnsi"/>
          <w:bCs/>
          <w:sz w:val="22"/>
          <w:szCs w:val="22"/>
        </w:rPr>
      </w:pPr>
    </w:p>
    <w:p w14:paraId="1748DD6E" w14:textId="2810EDFB" w:rsidR="0074733E" w:rsidRDefault="0074733E">
      <w:pPr>
        <w:rPr>
          <w:rFonts w:cstheme="minorHAnsi"/>
          <w:bCs/>
        </w:rPr>
      </w:pPr>
      <w:r>
        <w:rPr>
          <w:rFonts w:cstheme="minorHAnsi"/>
          <w:bCs/>
        </w:rPr>
        <w:t>Called to order at 6:39 p.m.</w:t>
      </w:r>
    </w:p>
    <w:p w14:paraId="2C866DC8" w14:textId="77777777" w:rsidR="0074733E" w:rsidRPr="00CD1B46" w:rsidRDefault="0074733E">
      <w:pPr>
        <w:rPr>
          <w:rFonts w:cstheme="minorHAnsi"/>
          <w:bCs/>
        </w:rPr>
      </w:pPr>
    </w:p>
    <w:p w14:paraId="59C4CC5C" w14:textId="6DE7A6D1" w:rsidR="00742DD2" w:rsidRPr="00CD1B46" w:rsidRDefault="00CD1B46">
      <w:pPr>
        <w:rPr>
          <w:b/>
          <w:bCs/>
        </w:rPr>
      </w:pPr>
      <w:r w:rsidRPr="00CD1B46">
        <w:rPr>
          <w:b/>
          <w:bCs/>
        </w:rPr>
        <w:t xml:space="preserve">Approval of Minutes, </w:t>
      </w:r>
      <w:r w:rsidR="0074733E">
        <w:rPr>
          <w:b/>
          <w:bCs/>
        </w:rPr>
        <w:t xml:space="preserve">Tracy </w:t>
      </w:r>
      <w:proofErr w:type="spellStart"/>
      <w:r w:rsidR="0074733E">
        <w:rPr>
          <w:b/>
          <w:bCs/>
        </w:rPr>
        <w:t>Coussens</w:t>
      </w:r>
      <w:proofErr w:type="spellEnd"/>
    </w:p>
    <w:p w14:paraId="1FFA18B8" w14:textId="3B706ACA" w:rsidR="00742DD2" w:rsidRDefault="0074733E">
      <w:r>
        <w:t xml:space="preserve">Corrections: Ellen Bailey was present. </w:t>
      </w:r>
      <w:r w:rsidR="00CD1B46">
        <w:t>Motion to approve the minutes made by E</w:t>
      </w:r>
      <w:r w:rsidR="00710D94">
        <w:t>. Bailey</w:t>
      </w:r>
      <w:r w:rsidR="00CD1B46">
        <w:t xml:space="preserve"> and </w:t>
      </w:r>
      <w:r w:rsidR="00742DD2">
        <w:t>seconded by S</w:t>
      </w:r>
      <w:r w:rsidR="00710D94">
        <w:t>. Nickels</w:t>
      </w:r>
      <w:r w:rsidR="00742DD2">
        <w:t xml:space="preserve"> at 6:4</w:t>
      </w:r>
      <w:r>
        <w:t>1</w:t>
      </w:r>
      <w:r w:rsidR="00742DD2">
        <w:t xml:space="preserve"> p.m.</w:t>
      </w:r>
      <w:r w:rsidR="00CD1B46">
        <w:t xml:space="preserve"> Motion passed. </w:t>
      </w:r>
    </w:p>
    <w:p w14:paraId="44B46DCF" w14:textId="29EABC13" w:rsidR="00742DD2" w:rsidRDefault="00742DD2"/>
    <w:p w14:paraId="2D3DEF62" w14:textId="61E56BBE" w:rsidR="00CD1B46" w:rsidRPr="00CD1B46" w:rsidRDefault="00CD1B46" w:rsidP="00CD1B46">
      <w:pPr>
        <w:pStyle w:val="ecxmsonormal"/>
        <w:shd w:val="clear" w:color="auto" w:fill="FFFFFF"/>
        <w:spacing w:after="120"/>
        <w:rPr>
          <w:rFonts w:asciiTheme="minorHAnsi" w:hAnsiTheme="minorHAnsi" w:cstheme="minorHAnsi"/>
          <w:b/>
          <w:bCs/>
          <w:sz w:val="22"/>
          <w:szCs w:val="22"/>
        </w:rPr>
      </w:pPr>
      <w:r w:rsidRPr="00CD1B46">
        <w:rPr>
          <w:rFonts w:asciiTheme="minorHAnsi" w:hAnsiTheme="minorHAnsi" w:cstheme="minorHAnsi"/>
          <w:b/>
          <w:bCs/>
          <w:sz w:val="22"/>
          <w:szCs w:val="22"/>
        </w:rPr>
        <w:t>Reports / Updates:</w:t>
      </w:r>
    </w:p>
    <w:p w14:paraId="74B3FAE4" w14:textId="3E734F10" w:rsidR="00742DD2" w:rsidRPr="0047273D" w:rsidRDefault="00742DD2">
      <w:pPr>
        <w:rPr>
          <w:b/>
          <w:bCs/>
        </w:rPr>
      </w:pPr>
      <w:r w:rsidRPr="0047273D">
        <w:rPr>
          <w:b/>
          <w:bCs/>
        </w:rPr>
        <w:t>President’s Report</w:t>
      </w:r>
      <w:r w:rsidR="0074733E">
        <w:rPr>
          <w:b/>
          <w:bCs/>
        </w:rPr>
        <w:t>,</w:t>
      </w:r>
      <w:r w:rsidRPr="0047273D">
        <w:rPr>
          <w:b/>
          <w:bCs/>
        </w:rPr>
        <w:t xml:space="preserve"> </w:t>
      </w:r>
      <w:r w:rsidR="0074733E">
        <w:rPr>
          <w:b/>
          <w:bCs/>
        </w:rPr>
        <w:t xml:space="preserve">Tracy </w:t>
      </w:r>
      <w:proofErr w:type="spellStart"/>
      <w:r w:rsidR="0074733E">
        <w:rPr>
          <w:b/>
          <w:bCs/>
        </w:rPr>
        <w:t>Coussens</w:t>
      </w:r>
      <w:proofErr w:type="spellEnd"/>
    </w:p>
    <w:p w14:paraId="02F451B0" w14:textId="7FE2D3EE" w:rsidR="00742DD2" w:rsidRDefault="0074733E">
      <w:r>
        <w:t xml:space="preserve">T. </w:t>
      </w:r>
      <w:proofErr w:type="spellStart"/>
      <w:r>
        <w:t>Coussens</w:t>
      </w:r>
      <w:proofErr w:type="spellEnd"/>
      <w:r>
        <w:t xml:space="preserve"> has contacted T. East about the placement of senior banners. </w:t>
      </w:r>
    </w:p>
    <w:p w14:paraId="3BE944A0" w14:textId="7EFA8F01" w:rsidR="0074733E" w:rsidRDefault="0074733E"/>
    <w:p w14:paraId="6D4D143E" w14:textId="48D969A0" w:rsidR="0074733E" w:rsidRPr="0074733E" w:rsidRDefault="0074733E">
      <w:pPr>
        <w:rPr>
          <w:b/>
          <w:bCs/>
        </w:rPr>
      </w:pPr>
      <w:r w:rsidRPr="0074733E">
        <w:rPr>
          <w:b/>
          <w:bCs/>
        </w:rPr>
        <w:t>Vice President Report, Nikki McKnight</w:t>
      </w:r>
    </w:p>
    <w:p w14:paraId="0CBB35B4" w14:textId="626ABAC6" w:rsidR="0074733E" w:rsidRDefault="0074733E">
      <w:r>
        <w:t xml:space="preserve">Nikki accomplished all her tasks from last month. She is circling back with J. </w:t>
      </w:r>
      <w:proofErr w:type="spellStart"/>
      <w:r>
        <w:t>Seeloff</w:t>
      </w:r>
      <w:proofErr w:type="spellEnd"/>
      <w:r>
        <w:t xml:space="preserve"> on the black uniform shirts and ordering uniforms in larger sizes. She is working on setting up Sign-up Genius. </w:t>
      </w:r>
    </w:p>
    <w:p w14:paraId="349EF475" w14:textId="5114FB1A" w:rsidR="001720DB" w:rsidRDefault="001720DB"/>
    <w:p w14:paraId="24C9D4B9" w14:textId="6F14D4E3" w:rsidR="00333D74" w:rsidRPr="0074733E" w:rsidRDefault="001720DB">
      <w:pPr>
        <w:rPr>
          <w:b/>
          <w:bCs/>
        </w:rPr>
      </w:pPr>
      <w:r w:rsidRPr="002669B3">
        <w:rPr>
          <w:b/>
          <w:bCs/>
        </w:rPr>
        <w:t>Treasurer Report</w:t>
      </w:r>
      <w:r w:rsidR="002669B3" w:rsidRPr="002669B3">
        <w:rPr>
          <w:b/>
          <w:bCs/>
        </w:rPr>
        <w:t>, Sue</w:t>
      </w:r>
      <w:r w:rsidR="0074733E">
        <w:rPr>
          <w:b/>
          <w:bCs/>
        </w:rPr>
        <w:t xml:space="preserve"> Wu</w:t>
      </w:r>
      <w:r w:rsidR="002669B3">
        <w:rPr>
          <w:b/>
          <w:bCs/>
        </w:rPr>
        <w:t xml:space="preserve"> (Treasurer) </w:t>
      </w:r>
    </w:p>
    <w:p w14:paraId="35B4E7B4" w14:textId="4C7FE84C" w:rsidR="0074733E" w:rsidRDefault="00333D74">
      <w:r>
        <w:t>Su</w:t>
      </w:r>
      <w:r w:rsidR="0074733E">
        <w:t>e has some checks to deposit but accounts are as follows:</w:t>
      </w:r>
    </w:p>
    <w:p w14:paraId="61FF8419" w14:textId="7A626327" w:rsidR="0074733E" w:rsidRDefault="0074733E" w:rsidP="0074733E">
      <w:pPr>
        <w:pStyle w:val="ListParagraph"/>
        <w:numPr>
          <w:ilvl w:val="0"/>
          <w:numId w:val="2"/>
        </w:numPr>
      </w:pPr>
      <w:r>
        <w:t>$37,198 – ZBB checking</w:t>
      </w:r>
    </w:p>
    <w:p w14:paraId="008F0F85" w14:textId="202764EA" w:rsidR="0074733E" w:rsidRDefault="0074733E" w:rsidP="0074733E">
      <w:pPr>
        <w:pStyle w:val="ListParagraph"/>
        <w:numPr>
          <w:ilvl w:val="0"/>
          <w:numId w:val="2"/>
        </w:numPr>
      </w:pPr>
      <w:r>
        <w:t>$17,102 – uniforms</w:t>
      </w:r>
    </w:p>
    <w:p w14:paraId="79F330A3" w14:textId="1D31DFD2" w:rsidR="0074733E" w:rsidRDefault="0074733E" w:rsidP="0074733E">
      <w:pPr>
        <w:pStyle w:val="ListParagraph"/>
        <w:numPr>
          <w:ilvl w:val="0"/>
          <w:numId w:val="2"/>
        </w:numPr>
      </w:pPr>
      <w:r>
        <w:t>$17,493 – Rainy Day Fund</w:t>
      </w:r>
    </w:p>
    <w:p w14:paraId="1D643416" w14:textId="3096A792" w:rsidR="0074733E" w:rsidRDefault="0074733E" w:rsidP="0074733E">
      <w:pPr>
        <w:pStyle w:val="ListParagraph"/>
        <w:numPr>
          <w:ilvl w:val="0"/>
          <w:numId w:val="2"/>
        </w:numPr>
      </w:pPr>
      <w:r>
        <w:t>$14,941 – Capital Equipment</w:t>
      </w:r>
    </w:p>
    <w:p w14:paraId="1EA75A31" w14:textId="1480EE99" w:rsidR="0074733E" w:rsidRDefault="0074733E" w:rsidP="0074733E">
      <w:pPr>
        <w:pStyle w:val="ListParagraph"/>
        <w:numPr>
          <w:ilvl w:val="0"/>
          <w:numId w:val="2"/>
        </w:numPr>
      </w:pPr>
      <w:r>
        <w:t>$50,006 – General Savings</w:t>
      </w:r>
    </w:p>
    <w:p w14:paraId="1CFF1F54" w14:textId="718D2C7F" w:rsidR="0074733E" w:rsidRDefault="0074733E" w:rsidP="0074733E"/>
    <w:p w14:paraId="4FF0E6D1" w14:textId="4DD42C0A" w:rsidR="0074733E" w:rsidRDefault="0074733E" w:rsidP="0074733E">
      <w:r>
        <w:t xml:space="preserve">PO Box rental has been paid. For the concession “manager” we need more people and $10 per hour would go into a “student account” – this needs to be cleared with ZOINC. </w:t>
      </w:r>
    </w:p>
    <w:p w14:paraId="5FAA661B" w14:textId="271BF7EC" w:rsidR="0074733E" w:rsidRDefault="0074733E" w:rsidP="0074733E"/>
    <w:p w14:paraId="0CB96EA2" w14:textId="749BF9BA" w:rsidR="00333D74" w:rsidRDefault="0074733E" w:rsidP="0074733E">
      <w:r>
        <w:t xml:space="preserve">Sue will be on vacation this summer for a month, we need someone to cover the July 1 payments to staff. Ellen could cover this responsibility. </w:t>
      </w:r>
    </w:p>
    <w:p w14:paraId="7FC26C89" w14:textId="60CAC1CC" w:rsidR="004D63BB" w:rsidRDefault="004D63BB"/>
    <w:p w14:paraId="5D799D07" w14:textId="51CB1912" w:rsidR="004D63BB" w:rsidRPr="00C165AA" w:rsidRDefault="004D63BB">
      <w:pPr>
        <w:rPr>
          <w:b/>
          <w:bCs/>
        </w:rPr>
      </w:pPr>
      <w:r w:rsidRPr="00C165AA">
        <w:rPr>
          <w:b/>
          <w:bCs/>
        </w:rPr>
        <w:t>Fundraising</w:t>
      </w:r>
      <w:r w:rsidR="006553B8" w:rsidRPr="00C165AA">
        <w:rPr>
          <w:b/>
          <w:bCs/>
        </w:rPr>
        <w:t xml:space="preserve"> Report, Susie McKenna</w:t>
      </w:r>
      <w:r w:rsidR="0074733E">
        <w:rPr>
          <w:b/>
          <w:bCs/>
        </w:rPr>
        <w:t xml:space="preserve"> &amp; Nicole Quinn </w:t>
      </w:r>
    </w:p>
    <w:p w14:paraId="51DD25EA" w14:textId="6DB6B021" w:rsidR="00710D94" w:rsidRDefault="00710D94">
      <w:r>
        <w:t xml:space="preserve">We need a new co-chair and a new Dine to Donate person. N. Quinn is asking </w:t>
      </w:r>
      <w:r w:rsidR="0074733E">
        <w:t xml:space="preserve">Tom </w:t>
      </w:r>
      <w:proofErr w:type="spellStart"/>
      <w:r w:rsidR="0074733E">
        <w:t>Begman</w:t>
      </w:r>
      <w:proofErr w:type="spellEnd"/>
      <w:r w:rsidR="0074733E">
        <w:t xml:space="preserve"> </w:t>
      </w:r>
      <w:r>
        <w:t>to be a</w:t>
      </w:r>
      <w:r w:rsidR="0074733E">
        <w:t xml:space="preserve"> committee member</w:t>
      </w:r>
      <w:r>
        <w:t xml:space="preserve">. </w:t>
      </w:r>
    </w:p>
    <w:p w14:paraId="410785B1" w14:textId="77777777" w:rsidR="00710D94" w:rsidRDefault="00710D94"/>
    <w:p w14:paraId="4FD9F7D2" w14:textId="661B2563" w:rsidR="004D63BB" w:rsidRDefault="00710D94" w:rsidP="00710D94">
      <w:r>
        <w:t xml:space="preserve">Carlie will be onsite for the Power Hour in August. We will be selling trash bags and it was suggested to sell seat cushions instead of tumblers. The final Dine to Donates are on May 4 and 18. We sell car washes in </w:t>
      </w:r>
      <w:proofErr w:type="gramStart"/>
      <w:r>
        <w:t>September,</w:t>
      </w:r>
      <w:proofErr w:type="gramEnd"/>
      <w:r>
        <w:t xml:space="preserve"> S. McKenna will reach out to </w:t>
      </w:r>
      <w:r w:rsidR="0074733E">
        <w:t xml:space="preserve">Janet </w:t>
      </w:r>
      <w:proofErr w:type="spellStart"/>
      <w:r w:rsidR="0074733E">
        <w:t>Musick</w:t>
      </w:r>
      <w:proofErr w:type="spellEnd"/>
      <w:r w:rsidR="0074733E">
        <w:t xml:space="preserve">-Johnson and Laura Thurman </w:t>
      </w:r>
      <w:r>
        <w:t xml:space="preserve">to see if they are interested. </w:t>
      </w:r>
    </w:p>
    <w:p w14:paraId="21DFFB4B" w14:textId="28B83B99" w:rsidR="006553B8" w:rsidRDefault="006553B8"/>
    <w:p w14:paraId="3ED31DC5" w14:textId="4D1D9E98" w:rsidR="006553B8" w:rsidRPr="00C165AA" w:rsidRDefault="006553B8">
      <w:pPr>
        <w:rPr>
          <w:b/>
          <w:bCs/>
        </w:rPr>
      </w:pPr>
      <w:r w:rsidRPr="00C165AA">
        <w:rPr>
          <w:b/>
          <w:bCs/>
        </w:rPr>
        <w:t>Hospitality</w:t>
      </w:r>
      <w:r w:rsidR="00C165AA">
        <w:rPr>
          <w:b/>
          <w:bCs/>
        </w:rPr>
        <w:t xml:space="preserve"> Update</w:t>
      </w:r>
      <w:r w:rsidRPr="00C165AA">
        <w:rPr>
          <w:b/>
          <w:bCs/>
        </w:rPr>
        <w:t xml:space="preserve">, </w:t>
      </w:r>
      <w:r w:rsidR="002A3407" w:rsidRPr="00C165AA">
        <w:rPr>
          <w:b/>
          <w:bCs/>
        </w:rPr>
        <w:t>Susan Nickels</w:t>
      </w:r>
    </w:p>
    <w:p w14:paraId="06A9A2DF" w14:textId="786DF5B9" w:rsidR="005B57AE" w:rsidRDefault="0074733E">
      <w:r>
        <w:t>S</w:t>
      </w:r>
      <w:r w:rsidR="00710D94">
        <w:t>. Wu</w:t>
      </w:r>
      <w:r>
        <w:t xml:space="preserve"> wanted to check on some </w:t>
      </w:r>
      <w:proofErr w:type="spellStart"/>
      <w:r>
        <w:t>Chik</w:t>
      </w:r>
      <w:proofErr w:type="spellEnd"/>
      <w:r>
        <w:t>-fil-A charges on the credit card. S</w:t>
      </w:r>
      <w:r w:rsidR="00710D94">
        <w:t>. Nickels</w:t>
      </w:r>
      <w:r>
        <w:t xml:space="preserve"> verified they are not hers. Susan is taking care of ordering cake and drinks for the Indoor Percussion Banquet. Susan Nickels needs a replacement next year. </w:t>
      </w:r>
    </w:p>
    <w:p w14:paraId="3243FBC5" w14:textId="751E7CA5" w:rsidR="002A3407" w:rsidRDefault="002A3407"/>
    <w:p w14:paraId="2DA0BC1B" w14:textId="0BAC8519" w:rsidR="002A3407" w:rsidRPr="00C165AA" w:rsidRDefault="002A3407">
      <w:pPr>
        <w:rPr>
          <w:b/>
          <w:bCs/>
        </w:rPr>
      </w:pPr>
      <w:r w:rsidRPr="00C165AA">
        <w:rPr>
          <w:b/>
          <w:bCs/>
        </w:rPr>
        <w:t>Uniform</w:t>
      </w:r>
      <w:r w:rsidR="00C165AA" w:rsidRPr="00C165AA">
        <w:rPr>
          <w:b/>
          <w:bCs/>
        </w:rPr>
        <w:t xml:space="preserve"> Update</w:t>
      </w:r>
      <w:r w:rsidRPr="00C165AA">
        <w:rPr>
          <w:b/>
          <w:bCs/>
        </w:rPr>
        <w:t xml:space="preserve">, Jen </w:t>
      </w:r>
      <w:proofErr w:type="spellStart"/>
      <w:r w:rsidRPr="00C165AA">
        <w:rPr>
          <w:b/>
          <w:bCs/>
        </w:rPr>
        <w:t>Seeloff</w:t>
      </w:r>
      <w:proofErr w:type="spellEnd"/>
    </w:p>
    <w:p w14:paraId="707B9232" w14:textId="32AE3F5D" w:rsidR="00D42A4C" w:rsidRDefault="0074733E">
      <w:r>
        <w:t xml:space="preserve">Uniforms are back from dry cleaning. J. </w:t>
      </w:r>
      <w:proofErr w:type="spellStart"/>
      <w:r>
        <w:t>Seeloff</w:t>
      </w:r>
      <w:proofErr w:type="spellEnd"/>
      <w:r>
        <w:t xml:space="preserve"> will put them back together this week. S. McKenna suggested Stardust cleaners based on recent experience. </w:t>
      </w:r>
    </w:p>
    <w:p w14:paraId="61C1AA00" w14:textId="5DA3AC52" w:rsidR="0074733E" w:rsidRDefault="0074733E"/>
    <w:p w14:paraId="2CB8898C" w14:textId="2A7109D6" w:rsidR="00D42A4C" w:rsidRPr="00C165AA" w:rsidRDefault="00D42A4C">
      <w:pPr>
        <w:rPr>
          <w:b/>
          <w:bCs/>
        </w:rPr>
      </w:pPr>
      <w:r w:rsidRPr="00C165AA">
        <w:rPr>
          <w:b/>
          <w:bCs/>
        </w:rPr>
        <w:t>Past President</w:t>
      </w:r>
      <w:r w:rsidR="00C165AA">
        <w:rPr>
          <w:b/>
          <w:bCs/>
        </w:rPr>
        <w:t xml:space="preserve"> Report</w:t>
      </w:r>
      <w:r w:rsidRPr="00C165AA">
        <w:rPr>
          <w:b/>
          <w:bCs/>
        </w:rPr>
        <w:t>, Ellen Bailey</w:t>
      </w:r>
    </w:p>
    <w:p w14:paraId="373200FB" w14:textId="33094973" w:rsidR="0074733E" w:rsidRDefault="00710D94">
      <w:r>
        <w:t>Registration</w:t>
      </w:r>
      <w:r w:rsidR="0074733E">
        <w:t xml:space="preserve"> Night </w:t>
      </w:r>
      <w:r>
        <w:t xml:space="preserve">has been added to the website. And </w:t>
      </w:r>
      <w:r w:rsidR="0074733E">
        <w:t>Script</w:t>
      </w:r>
      <w:r>
        <w:t xml:space="preserve"> due dates are</w:t>
      </w:r>
      <w:r w:rsidR="0074733E">
        <w:t xml:space="preserve"> on </w:t>
      </w:r>
      <w:r>
        <w:t xml:space="preserve">the </w:t>
      </w:r>
      <w:r w:rsidR="0074733E">
        <w:t>calendar</w:t>
      </w:r>
      <w:r>
        <w:t>.</w:t>
      </w:r>
      <w:r w:rsidR="0074733E">
        <w:t xml:space="preserve"> </w:t>
      </w:r>
    </w:p>
    <w:p w14:paraId="65EE75EB" w14:textId="672665E3" w:rsidR="0074733E" w:rsidRDefault="0074733E">
      <w:r>
        <w:t xml:space="preserve">Ellen will add Fall Break dates to the calendar and block the Saturdays before registration night. </w:t>
      </w:r>
    </w:p>
    <w:p w14:paraId="471F911A" w14:textId="679A2440" w:rsidR="0074733E" w:rsidRDefault="0074733E">
      <w:r>
        <w:t xml:space="preserve">Ellen asked about Fall Marching Band contest. S. McKenna asked for </w:t>
      </w:r>
      <w:r w:rsidR="00710D94">
        <w:t>the registration for bands to be a Google Form so the program is easier to write.</w:t>
      </w:r>
    </w:p>
    <w:p w14:paraId="3A99AF7D" w14:textId="77777777" w:rsidR="0074733E" w:rsidRDefault="0074733E"/>
    <w:p w14:paraId="34486DA2" w14:textId="5D64F378" w:rsidR="00D42A4C" w:rsidRPr="00C165AA" w:rsidRDefault="00DB1A57">
      <w:pPr>
        <w:rPr>
          <w:b/>
          <w:bCs/>
        </w:rPr>
      </w:pPr>
      <w:r w:rsidRPr="00C165AA">
        <w:rPr>
          <w:b/>
          <w:bCs/>
        </w:rPr>
        <w:t xml:space="preserve">Director’s Report, </w:t>
      </w:r>
      <w:r w:rsidR="00D42A4C" w:rsidRPr="00C165AA">
        <w:rPr>
          <w:b/>
          <w:bCs/>
        </w:rPr>
        <w:t>Tom Landrum</w:t>
      </w:r>
    </w:p>
    <w:p w14:paraId="505AB8F2" w14:textId="5E620E4B" w:rsidR="00F13654" w:rsidRDefault="0074733E">
      <w:r>
        <w:t xml:space="preserve">Color Guard director position has been offered to Jackie Porter. She is filling out the paperwork for ZCHS for final approval. There will be times for the color guard </w:t>
      </w:r>
    </w:p>
    <w:p w14:paraId="72CB2CC8" w14:textId="7781F72E" w:rsidR="0074733E" w:rsidRDefault="0074733E"/>
    <w:p w14:paraId="781965C5" w14:textId="22884012" w:rsidR="0074733E" w:rsidRDefault="0074733E">
      <w:r>
        <w:t>Indoor Percussion will leave at Wednesday for the WGI World Championships. Saturday is the finals at University of Dayton and they can leave right after the performance for prom. The banquet for Indoor Percussion is April 26.</w:t>
      </w:r>
    </w:p>
    <w:p w14:paraId="68F04C20" w14:textId="65A548FE" w:rsidR="0074733E" w:rsidRDefault="0074733E"/>
    <w:p w14:paraId="10EE26DF" w14:textId="7FA1B372" w:rsidR="0074733E" w:rsidRDefault="0074733E">
      <w:r>
        <w:t xml:space="preserve">Wind Ensemble has ISSMA on April 29. Jazz, Jive and Java is May 6.  May 9 is the final band concert. The Tate Eugenio Award will be given out for the first time. Two students will be marching in the 500 Festival Parade Honor Band - Christopher Markle and </w:t>
      </w:r>
      <w:proofErr w:type="spellStart"/>
      <w:r>
        <w:t>Avie</w:t>
      </w:r>
      <w:proofErr w:type="spellEnd"/>
      <w:r>
        <w:t xml:space="preserve"> </w:t>
      </w:r>
      <w:proofErr w:type="spellStart"/>
      <w:r>
        <w:t>Landrau</w:t>
      </w:r>
      <w:proofErr w:type="spellEnd"/>
      <w:r>
        <w:t xml:space="preserve">. </w:t>
      </w:r>
    </w:p>
    <w:p w14:paraId="230DD4D0" w14:textId="59F01327" w:rsidR="00594871" w:rsidRDefault="00594871"/>
    <w:p w14:paraId="0BA71BB4" w14:textId="62433DBA" w:rsidR="00710D94" w:rsidRDefault="00710D94" w:rsidP="00710D94">
      <w:r>
        <w:t xml:space="preserve">Registration Night </w:t>
      </w:r>
      <w:r>
        <w:t xml:space="preserve">will be </w:t>
      </w:r>
      <w:r>
        <w:t>April 28 at 7 p.m.</w:t>
      </w:r>
      <w:r>
        <w:t xml:space="preserve"> </w:t>
      </w:r>
      <w:r>
        <w:t xml:space="preserve">S. McKenna will get T. </w:t>
      </w:r>
      <w:proofErr w:type="spellStart"/>
      <w:r>
        <w:t>Coussens</w:t>
      </w:r>
      <w:proofErr w:type="spellEnd"/>
      <w:r>
        <w:t xml:space="preserve"> a fundraising script. E. Bailey will add football games and Saturday competitions to the website schedule</w:t>
      </w:r>
      <w:r>
        <w:t xml:space="preserve"> before the meeting.</w:t>
      </w:r>
    </w:p>
    <w:p w14:paraId="6A1BB1F5" w14:textId="4386E855" w:rsidR="00710D94" w:rsidRDefault="00710D94"/>
    <w:p w14:paraId="53DE07A7" w14:textId="292F14E3" w:rsidR="0074733E" w:rsidRPr="00BA41EE" w:rsidRDefault="0074733E">
      <w:pPr>
        <w:rPr>
          <w:b/>
          <w:bCs/>
        </w:rPr>
      </w:pPr>
      <w:r w:rsidRPr="00BA41EE">
        <w:rPr>
          <w:b/>
          <w:bCs/>
        </w:rPr>
        <w:t xml:space="preserve">Budget </w:t>
      </w:r>
      <w:r w:rsidR="00BA41EE">
        <w:rPr>
          <w:b/>
          <w:bCs/>
        </w:rPr>
        <w:t>D</w:t>
      </w:r>
      <w:r w:rsidRPr="00BA41EE">
        <w:rPr>
          <w:b/>
          <w:bCs/>
        </w:rPr>
        <w:t>iscussion</w:t>
      </w:r>
    </w:p>
    <w:p w14:paraId="11B228AD" w14:textId="0F55B89D" w:rsidR="0074733E" w:rsidRDefault="0074733E">
      <w:r>
        <w:t>S. McKenna asked about senior night expenses to ensure they are covered. Budget is currently $12,000 short</w:t>
      </w:r>
      <w:r w:rsidR="00BA41EE">
        <w:t xml:space="preserve"> but we traditionally come in under budget</w:t>
      </w:r>
      <w:r>
        <w:t xml:space="preserve">. Fees will be $950 Indoor, $65 Jazz Band, $850 Marching Band/Guard, $65 concert band. </w:t>
      </w:r>
      <w:r w:rsidR="00BA41EE">
        <w:t xml:space="preserve">N. McKnight moved to approve the budget, seconded by S. Nickels. Budget passed at 8:25 p.m. </w:t>
      </w:r>
    </w:p>
    <w:p w14:paraId="66980FA9" w14:textId="77777777" w:rsidR="00BA41EE" w:rsidRDefault="00BA41EE"/>
    <w:p w14:paraId="6699EFBB" w14:textId="02214AEF" w:rsidR="00594871" w:rsidRDefault="00594871">
      <w:r>
        <w:t>Meeting adjourned at 8:</w:t>
      </w:r>
      <w:r w:rsidR="00BA41EE">
        <w:t>40</w:t>
      </w:r>
      <w:r>
        <w:t xml:space="preserve"> p.m.</w:t>
      </w:r>
    </w:p>
    <w:p w14:paraId="20F2C760" w14:textId="1CD765D9" w:rsidR="00C52F83" w:rsidRDefault="00C52F83"/>
    <w:p w14:paraId="0E6B039C" w14:textId="67B6EEFD" w:rsidR="00C52F83" w:rsidRDefault="00C52F83">
      <w:r>
        <w:t xml:space="preserve">Next meeting </w:t>
      </w:r>
      <w:r w:rsidR="00710D94">
        <w:t>Wednesday</w:t>
      </w:r>
      <w:r>
        <w:t xml:space="preserve">, </w:t>
      </w:r>
      <w:r w:rsidR="00710D94">
        <w:t>April 18</w:t>
      </w:r>
      <w:r>
        <w:t xml:space="preserve"> at 6:30 p.m. at </w:t>
      </w:r>
      <w:r w:rsidR="00710D94">
        <w:t>Greeks Pizza</w:t>
      </w:r>
      <w:r>
        <w:t xml:space="preserve">. </w:t>
      </w:r>
    </w:p>
    <w:sectPr w:rsidR="00C52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BD2"/>
    <w:multiLevelType w:val="hybridMultilevel"/>
    <w:tmpl w:val="0DA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2"/>
    <w:rsid w:val="00023FEE"/>
    <w:rsid w:val="00042555"/>
    <w:rsid w:val="001720DB"/>
    <w:rsid w:val="002669B3"/>
    <w:rsid w:val="002A3407"/>
    <w:rsid w:val="00333D74"/>
    <w:rsid w:val="003F0A57"/>
    <w:rsid w:val="0047273D"/>
    <w:rsid w:val="004D63BB"/>
    <w:rsid w:val="00594871"/>
    <w:rsid w:val="005B57AE"/>
    <w:rsid w:val="006553B8"/>
    <w:rsid w:val="00691309"/>
    <w:rsid w:val="00710D94"/>
    <w:rsid w:val="00742DD2"/>
    <w:rsid w:val="0074733E"/>
    <w:rsid w:val="00796642"/>
    <w:rsid w:val="007C5904"/>
    <w:rsid w:val="008A0408"/>
    <w:rsid w:val="00BA41EE"/>
    <w:rsid w:val="00BB5DC6"/>
    <w:rsid w:val="00BB61AC"/>
    <w:rsid w:val="00C165AA"/>
    <w:rsid w:val="00C52F83"/>
    <w:rsid w:val="00CD1B46"/>
    <w:rsid w:val="00D42A4C"/>
    <w:rsid w:val="00DB1A57"/>
    <w:rsid w:val="00F13654"/>
    <w:rsid w:val="00F94AE4"/>
    <w:rsid w:val="00FC5E49"/>
    <w:rsid w:val="00FE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6CF10"/>
  <w15:chartTrackingRefBased/>
  <w15:docId w15:val="{77A9DFEB-CDD7-2C4F-BF20-3B255F63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46"/>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CD1B46"/>
    <w:pPr>
      <w:ind w:left="720"/>
      <w:contextualSpacing/>
    </w:pPr>
  </w:style>
  <w:style w:type="paragraph" w:customStyle="1" w:styleId="ecxmsonormal">
    <w:name w:val="ecxmsonormal"/>
    <w:basedOn w:val="Normal"/>
    <w:rsid w:val="00CD1B46"/>
    <w:pPr>
      <w:spacing w:after="324"/>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703</Words>
  <Characters>3308</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McKenna</dc:creator>
  <cp:keywords/>
  <dc:description/>
  <cp:lastModifiedBy>Susie McKenna</cp:lastModifiedBy>
  <cp:revision>5</cp:revision>
  <dcterms:created xsi:type="dcterms:W3CDTF">2022-04-19T00:19:00Z</dcterms:created>
  <dcterms:modified xsi:type="dcterms:W3CDTF">2022-05-17T20:19:00Z</dcterms:modified>
</cp:coreProperties>
</file>